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E8" w:rsidRDefault="009D7BE8" w:rsidP="009D7BE8">
      <w:pPr>
        <w:jc w:val="center"/>
        <w:rPr>
          <w:sz w:val="32"/>
        </w:rPr>
      </w:pPr>
    </w:p>
    <w:p w:rsidR="009D7BE8" w:rsidRDefault="009D7BE8" w:rsidP="009D7BE8">
      <w:pPr>
        <w:jc w:val="center"/>
        <w:rPr>
          <w:sz w:val="32"/>
        </w:rPr>
      </w:pPr>
    </w:p>
    <w:p w:rsidR="009D7BE8" w:rsidRDefault="009D7BE8" w:rsidP="009D7BE8">
      <w:pPr>
        <w:jc w:val="center"/>
        <w:rPr>
          <w:sz w:val="32"/>
        </w:rPr>
      </w:pPr>
    </w:p>
    <w:p w:rsidR="009D7BE8" w:rsidRDefault="009D7BE8" w:rsidP="009D7BE8">
      <w:pPr>
        <w:jc w:val="center"/>
        <w:rPr>
          <w:sz w:val="32"/>
        </w:rPr>
      </w:pPr>
      <w:r>
        <w:rPr>
          <w:sz w:val="32"/>
        </w:rPr>
        <w:t>Конспект урока по теме:</w:t>
      </w:r>
    </w:p>
    <w:p w:rsidR="009D7BE8" w:rsidRDefault="009D7BE8" w:rsidP="009D7BE8">
      <w:pPr>
        <w:jc w:val="center"/>
        <w:rPr>
          <w:sz w:val="40"/>
        </w:rPr>
      </w:pPr>
      <w:r w:rsidRPr="009A2CE6">
        <w:rPr>
          <w:sz w:val="40"/>
        </w:rPr>
        <w:t>«</w:t>
      </w:r>
      <w:r>
        <w:rPr>
          <w:sz w:val="40"/>
        </w:rPr>
        <w:t>Броуновское движение.</w:t>
      </w:r>
    </w:p>
    <w:p w:rsidR="009D7BE8" w:rsidRDefault="009D7BE8" w:rsidP="009D7BE8">
      <w:pPr>
        <w:jc w:val="center"/>
        <w:rPr>
          <w:sz w:val="40"/>
        </w:rPr>
      </w:pPr>
      <w:r>
        <w:rPr>
          <w:sz w:val="40"/>
        </w:rPr>
        <w:t>Строение вещества</w:t>
      </w:r>
      <w:r w:rsidRPr="009A2CE6">
        <w:rPr>
          <w:sz w:val="40"/>
        </w:rPr>
        <w:t>»</w:t>
      </w:r>
    </w:p>
    <w:p w:rsidR="009D7BE8" w:rsidRPr="009A2CE6" w:rsidRDefault="009D7BE8" w:rsidP="009D7BE8">
      <w:pPr>
        <w:jc w:val="center"/>
        <w:rPr>
          <w:sz w:val="40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учителя физики М</w:t>
      </w:r>
      <w:r>
        <w:rPr>
          <w:rFonts w:ascii="Times New Roman" w:eastAsia="Times New Roman" w:hAnsi="Times New Roman" w:cs="Times New Roman"/>
          <w:i/>
          <w:sz w:val="36"/>
          <w:szCs w:val="28"/>
        </w:rPr>
        <w:t>БОУ «СОШ №29</w:t>
      </w: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»</w:t>
      </w: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Кононова Геннадия Григорьевича</w:t>
      </w: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9D7BE8" w:rsidRDefault="009D7BE8" w:rsidP="009D7BE8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2013 г</w:t>
      </w:r>
    </w:p>
    <w:p w:rsidR="009D7BE8" w:rsidRPr="007F293F" w:rsidRDefault="009D7BE8" w:rsidP="009D7BE8">
      <w:pPr>
        <w:jc w:val="center"/>
        <w:rPr>
          <w:color w:val="00B050"/>
          <w:sz w:val="32"/>
        </w:rPr>
      </w:pPr>
    </w:p>
    <w:p w:rsidR="009D7BE8" w:rsidRDefault="009D7BE8" w:rsidP="009D7BE8">
      <w:pPr>
        <w:jc w:val="center"/>
        <w:rPr>
          <w:b/>
          <w:color w:val="FF0000"/>
          <w:sz w:val="32"/>
        </w:rPr>
      </w:pPr>
    </w:p>
    <w:p w:rsidR="009D7BE8" w:rsidRPr="009A2CE6" w:rsidRDefault="009D7BE8" w:rsidP="009D7BE8">
      <w:pPr>
        <w:rPr>
          <w:b/>
          <w:color w:val="FF0000"/>
          <w:sz w:val="28"/>
        </w:rPr>
      </w:pPr>
      <w:r>
        <w:rPr>
          <w:b/>
          <w:color w:val="00B050"/>
          <w:sz w:val="28"/>
        </w:rPr>
        <w:lastRenderedPageBreak/>
        <w:t>Урок 2</w:t>
      </w:r>
      <w:r w:rsidRPr="009A2CE6">
        <w:rPr>
          <w:b/>
          <w:color w:val="00B050"/>
          <w:sz w:val="28"/>
        </w:rPr>
        <w:t xml:space="preserve">        </w:t>
      </w:r>
      <w:r w:rsidRPr="009A2CE6">
        <w:rPr>
          <w:b/>
          <w:color w:val="FF0000"/>
          <w:sz w:val="32"/>
        </w:rPr>
        <w:t xml:space="preserve"> </w:t>
      </w:r>
      <w:r>
        <w:rPr>
          <w:b/>
          <w:color w:val="FF0000"/>
          <w:sz w:val="32"/>
        </w:rPr>
        <w:t xml:space="preserve">           </w:t>
      </w:r>
      <w:r w:rsidRPr="009A2CE6">
        <w:rPr>
          <w:b/>
          <w:color w:val="FF0000"/>
          <w:sz w:val="32"/>
        </w:rPr>
        <w:t xml:space="preserve"> </w:t>
      </w:r>
      <w:r>
        <w:rPr>
          <w:b/>
          <w:color w:val="FF0000"/>
          <w:sz w:val="28"/>
        </w:rPr>
        <w:t xml:space="preserve"> Броуновское движение. Строение вещества</w:t>
      </w:r>
    </w:p>
    <w:p w:rsidR="009D7BE8" w:rsidRDefault="009D7BE8" w:rsidP="009D7BE8">
      <w:pPr>
        <w:spacing w:after="0"/>
        <w:rPr>
          <w:sz w:val="24"/>
        </w:rPr>
      </w:pPr>
      <w:r w:rsidRPr="00603892">
        <w:rPr>
          <w:b/>
          <w:i/>
          <w:color w:val="7030A0"/>
          <w:sz w:val="24"/>
        </w:rPr>
        <w:t>Дидактическая цель</w:t>
      </w:r>
      <w:r>
        <w:rPr>
          <w:sz w:val="24"/>
        </w:rPr>
        <w:t>:  применение основных положений МКТ для описания физических процессов</w:t>
      </w:r>
    </w:p>
    <w:p w:rsidR="009D7BE8" w:rsidRDefault="009D7BE8" w:rsidP="009D7BE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и  строения веществ</w:t>
      </w:r>
    </w:p>
    <w:p w:rsidR="009D7BE8" w:rsidRDefault="009D7BE8" w:rsidP="009D7BE8">
      <w:pPr>
        <w:spacing w:after="0"/>
        <w:rPr>
          <w:sz w:val="24"/>
        </w:rPr>
      </w:pPr>
      <w:r w:rsidRPr="00603892">
        <w:rPr>
          <w:b/>
          <w:i/>
          <w:color w:val="7030A0"/>
          <w:sz w:val="24"/>
        </w:rPr>
        <w:t>Воспитательная цель</w:t>
      </w:r>
      <w:r>
        <w:rPr>
          <w:sz w:val="24"/>
        </w:rPr>
        <w:t xml:space="preserve">: изучая строение вещества, мы обогащаем знания учащихся </w:t>
      </w:r>
      <w:proofErr w:type="gramStart"/>
      <w:r>
        <w:rPr>
          <w:sz w:val="24"/>
        </w:rPr>
        <w:t>современными</w:t>
      </w:r>
      <w:proofErr w:type="gramEnd"/>
      <w:r>
        <w:rPr>
          <w:sz w:val="24"/>
        </w:rPr>
        <w:t xml:space="preserve"> </w:t>
      </w:r>
    </w:p>
    <w:p w:rsidR="009D7BE8" w:rsidRDefault="009D7BE8" w:rsidP="009D7BE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научными представлениями о строении и свойствах веществ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различных</w:t>
      </w:r>
    </w:p>
    <w:p w:rsidR="009D7BE8" w:rsidRDefault="009D7BE8" w:rsidP="009D7BE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агрегатных </w:t>
      </w:r>
      <w:proofErr w:type="gramStart"/>
      <w:r>
        <w:rPr>
          <w:sz w:val="24"/>
        </w:rPr>
        <w:t>состояниях</w:t>
      </w:r>
      <w:proofErr w:type="gramEnd"/>
    </w:p>
    <w:p w:rsidR="009D7BE8" w:rsidRDefault="009D7BE8" w:rsidP="009D7BE8">
      <w:pPr>
        <w:spacing w:after="0"/>
        <w:rPr>
          <w:sz w:val="24"/>
        </w:rPr>
      </w:pPr>
      <w:r w:rsidRPr="00603892">
        <w:rPr>
          <w:b/>
          <w:i/>
          <w:color w:val="7030A0"/>
          <w:sz w:val="24"/>
        </w:rPr>
        <w:t>Основные знания и умения</w:t>
      </w:r>
      <w:r>
        <w:rPr>
          <w:sz w:val="24"/>
        </w:rPr>
        <w:t xml:space="preserve">:  объяснять физические явления на основе знаний о строение вещества </w:t>
      </w:r>
    </w:p>
    <w:p w:rsidR="009D7BE8" w:rsidRDefault="009D7BE8" w:rsidP="009D7BE8">
      <w:pPr>
        <w:spacing w:after="0"/>
        <w:rPr>
          <w:sz w:val="24"/>
        </w:rPr>
      </w:pPr>
    </w:p>
    <w:p w:rsidR="009D7BE8" w:rsidRDefault="009D7BE8" w:rsidP="009D7BE8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b/>
          <w:color w:val="000000" w:themeColor="text1"/>
          <w:sz w:val="24"/>
        </w:rPr>
        <w:t xml:space="preserve">1. Оргмомент  </w:t>
      </w:r>
      <w:proofErr w:type="gramStart"/>
      <w:r>
        <w:rPr>
          <w:color w:val="000000" w:themeColor="text1"/>
          <w:sz w:val="24"/>
        </w:rPr>
        <w:t xml:space="preserve">( </w:t>
      </w:r>
      <w:proofErr w:type="gramEnd"/>
      <w:r>
        <w:rPr>
          <w:color w:val="000000" w:themeColor="text1"/>
          <w:sz w:val="24"/>
        </w:rPr>
        <w:t xml:space="preserve">сообщить план урока)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</w:t>
      </w:r>
    </w:p>
    <w:p w:rsidR="009D7BE8" w:rsidRPr="009D7BE8" w:rsidRDefault="009D7BE8" w:rsidP="009D7BE8">
      <w:pPr>
        <w:spacing w:after="0"/>
        <w:rPr>
          <w:b/>
          <w:color w:val="000000" w:themeColor="text1"/>
          <w:sz w:val="24"/>
        </w:rPr>
      </w:pPr>
      <w:r w:rsidRPr="009D7BE8">
        <w:rPr>
          <w:b/>
          <w:color w:val="000000" w:themeColor="text1"/>
          <w:sz w:val="24"/>
        </w:rPr>
        <w:t>2. Проверка домашнего задания:</w:t>
      </w:r>
    </w:p>
    <w:p w:rsidR="00243C4E" w:rsidRDefault="009D7BE8" w:rsidP="009D7BE8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а) решение задач у доски </w:t>
      </w:r>
      <w:r w:rsidR="00243C4E">
        <w:rPr>
          <w:color w:val="000000" w:themeColor="text1"/>
          <w:sz w:val="24"/>
        </w:rPr>
        <w:t>№ 531, 535, 537, 538 из сборника задач по физике Г.Н.Степановой</w:t>
      </w:r>
    </w:p>
    <w:p w:rsidR="00243C4E" w:rsidRDefault="00243C4E" w:rsidP="009D7BE8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б) запись на доске изученных формул с пояснением</w:t>
      </w:r>
    </w:p>
    <w:p w:rsidR="00243C4E" w:rsidRDefault="00243C4E" w:rsidP="009D7BE8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в) основные положения МКТ и их опытное обоснование</w:t>
      </w:r>
    </w:p>
    <w:p w:rsidR="00243C4E" w:rsidRDefault="00243C4E" w:rsidP="009D7BE8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243C4E">
        <w:rPr>
          <w:b/>
          <w:color w:val="000000" w:themeColor="text1"/>
          <w:sz w:val="24"/>
        </w:rPr>
        <w:t>3. Броуновское движение</w:t>
      </w:r>
      <w:r>
        <w:rPr>
          <w:color w:val="000000" w:themeColor="text1"/>
          <w:sz w:val="24"/>
        </w:rPr>
        <w:t xml:space="preserve">. История проблемы от открытия до объяснения явления. Демонстрация видеоролика. Запись определения броуновского движения и его причины.                 </w:t>
      </w:r>
      <w:r w:rsidR="00BE1AF0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E1AF0">
        <w:rPr>
          <w:rFonts w:ascii="Monotype Corsiva" w:hAnsi="Monotype Corsiva"/>
          <w:b/>
          <w:color w:val="0070C0"/>
          <w:sz w:val="28"/>
        </w:rPr>
        <w:t>Ы 2, 3</w:t>
      </w:r>
    </w:p>
    <w:p w:rsidR="00BE1AF0" w:rsidRDefault="00BE1AF0" w:rsidP="009D7BE8">
      <w:pPr>
        <w:spacing w:after="0"/>
        <w:rPr>
          <w:color w:val="000000" w:themeColor="text1"/>
          <w:sz w:val="24"/>
        </w:rPr>
      </w:pPr>
      <w:r w:rsidRPr="00BE1AF0">
        <w:rPr>
          <w:b/>
          <w:color w:val="000000" w:themeColor="text1"/>
          <w:sz w:val="24"/>
        </w:rPr>
        <w:t xml:space="preserve">4. Силы взаимодействия </w:t>
      </w:r>
      <w:r>
        <w:rPr>
          <w:color w:val="000000" w:themeColor="text1"/>
          <w:sz w:val="24"/>
        </w:rPr>
        <w:t>между молекулами. Объяснить электромагнитную природу сил притяж</w:t>
      </w:r>
      <w:r>
        <w:rPr>
          <w:color w:val="000000" w:themeColor="text1"/>
          <w:sz w:val="24"/>
        </w:rPr>
        <w:t>е</w:t>
      </w:r>
      <w:r>
        <w:rPr>
          <w:color w:val="000000" w:themeColor="text1"/>
          <w:sz w:val="24"/>
        </w:rPr>
        <w:t xml:space="preserve">ния и отталкивания между молекулами и их роль в агрегатном строении веществ.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4, 5</w:t>
      </w:r>
      <w:r>
        <w:rPr>
          <w:color w:val="000000" w:themeColor="text1"/>
          <w:sz w:val="24"/>
        </w:rPr>
        <w:t xml:space="preserve"> </w:t>
      </w:r>
    </w:p>
    <w:p w:rsidR="00232570" w:rsidRDefault="00BE1AF0" w:rsidP="009D7BE8">
      <w:pPr>
        <w:spacing w:after="0"/>
        <w:rPr>
          <w:color w:val="000000" w:themeColor="text1"/>
          <w:sz w:val="24"/>
        </w:rPr>
      </w:pPr>
      <w:r w:rsidRPr="00BE1AF0">
        <w:rPr>
          <w:b/>
          <w:color w:val="000000" w:themeColor="text1"/>
          <w:sz w:val="24"/>
        </w:rPr>
        <w:t>5. Агрегатные состояния вещества</w:t>
      </w:r>
      <w:r>
        <w:rPr>
          <w:color w:val="000000" w:themeColor="text1"/>
          <w:sz w:val="24"/>
        </w:rPr>
        <w:t>. Записать причину различия в строении.</w:t>
      </w:r>
      <w:r w:rsidR="00232570">
        <w:rPr>
          <w:color w:val="000000" w:themeColor="text1"/>
          <w:sz w:val="24"/>
        </w:rPr>
        <w:t xml:space="preserve"> </w:t>
      </w:r>
    </w:p>
    <w:p w:rsidR="00BE1AF0" w:rsidRDefault="00232570" w:rsidP="009D7BE8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Анализ сравнительной таблицы</w:t>
      </w:r>
      <w:r w:rsidR="00BE1AF0">
        <w:rPr>
          <w:color w:val="000000" w:themeColor="text1"/>
          <w:sz w:val="24"/>
        </w:rPr>
        <w:t xml:space="preserve">              </w:t>
      </w:r>
      <w:r>
        <w:rPr>
          <w:color w:val="000000" w:themeColor="text1"/>
          <w:sz w:val="24"/>
        </w:rPr>
        <w:t xml:space="preserve">                                                                             </w:t>
      </w:r>
      <w:r w:rsidR="00BE1AF0">
        <w:rPr>
          <w:color w:val="000000" w:themeColor="text1"/>
          <w:sz w:val="24"/>
        </w:rPr>
        <w:t xml:space="preserve">   </w:t>
      </w:r>
      <w:r w:rsidR="00BE1AF0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BE1AF0">
        <w:rPr>
          <w:rFonts w:ascii="Monotype Corsiva" w:hAnsi="Monotype Corsiva"/>
          <w:b/>
          <w:color w:val="0070C0"/>
          <w:sz w:val="28"/>
        </w:rPr>
        <w:t xml:space="preserve"> </w:t>
      </w:r>
      <w:r>
        <w:rPr>
          <w:rFonts w:ascii="Monotype Corsiva" w:hAnsi="Monotype Corsiva"/>
          <w:b/>
          <w:color w:val="0070C0"/>
          <w:sz w:val="28"/>
        </w:rPr>
        <w:t>6, 7</w:t>
      </w:r>
      <w:r w:rsidR="00BE1AF0">
        <w:rPr>
          <w:color w:val="000000" w:themeColor="text1"/>
          <w:sz w:val="24"/>
        </w:rPr>
        <w:t xml:space="preserve">                                                                    </w:t>
      </w:r>
    </w:p>
    <w:p w:rsidR="00BE1AF0" w:rsidRDefault="00BE1AF0" w:rsidP="00BE1AF0">
      <w:pPr>
        <w:spacing w:after="0"/>
        <w:rPr>
          <w:sz w:val="24"/>
        </w:rPr>
      </w:pPr>
      <w:r w:rsidRPr="00BE1AF0">
        <w:rPr>
          <w:b/>
          <w:sz w:val="24"/>
        </w:rPr>
        <w:t>6. Строение газов.</w:t>
      </w:r>
      <w:r w:rsidRPr="00BE1AF0">
        <w:rPr>
          <w:sz w:val="24"/>
        </w:rPr>
        <w:t xml:space="preserve"> Записать отличительные</w:t>
      </w:r>
      <w:r>
        <w:rPr>
          <w:sz w:val="24"/>
        </w:rPr>
        <w:t xml:space="preserve"> особенности</w:t>
      </w:r>
      <w:r w:rsidRPr="00BE1AF0">
        <w:rPr>
          <w:sz w:val="24"/>
        </w:rPr>
        <w:t xml:space="preserve"> </w:t>
      </w:r>
      <w:r>
        <w:rPr>
          <w:sz w:val="24"/>
        </w:rPr>
        <w:t xml:space="preserve">                                          </w:t>
      </w:r>
      <w:r w:rsidR="00B52E8C">
        <w:rPr>
          <w:sz w:val="24"/>
        </w:rPr>
        <w:t xml:space="preserve">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Ы </w:t>
      </w:r>
      <w:r w:rsidR="00232570">
        <w:rPr>
          <w:rFonts w:ascii="Monotype Corsiva" w:hAnsi="Monotype Corsiva"/>
          <w:b/>
          <w:color w:val="0070C0"/>
          <w:sz w:val="28"/>
        </w:rPr>
        <w:t>8, 9</w:t>
      </w:r>
      <w:r>
        <w:rPr>
          <w:color w:val="000000" w:themeColor="text1"/>
          <w:sz w:val="24"/>
        </w:rPr>
        <w:t xml:space="preserve"> </w:t>
      </w:r>
      <w:r>
        <w:rPr>
          <w:sz w:val="24"/>
        </w:rPr>
        <w:t xml:space="preserve">  </w:t>
      </w:r>
    </w:p>
    <w:p w:rsidR="00B52E8C" w:rsidRDefault="00BE1AF0" w:rsidP="00BE1AF0">
      <w:pPr>
        <w:spacing w:after="0"/>
        <w:rPr>
          <w:sz w:val="24"/>
        </w:rPr>
      </w:pPr>
      <w:r w:rsidRPr="00B52E8C">
        <w:rPr>
          <w:b/>
          <w:sz w:val="24"/>
        </w:rPr>
        <w:t>7. Строение жидкостей</w:t>
      </w:r>
      <w:r>
        <w:rPr>
          <w:sz w:val="24"/>
        </w:rPr>
        <w:t>.</w:t>
      </w:r>
      <w:r w:rsidRPr="00BE1AF0">
        <w:rPr>
          <w:sz w:val="24"/>
        </w:rPr>
        <w:t xml:space="preserve"> Записать отличительные</w:t>
      </w:r>
      <w:r>
        <w:rPr>
          <w:sz w:val="24"/>
        </w:rPr>
        <w:t xml:space="preserve"> особенности</w:t>
      </w:r>
      <w:r w:rsidRPr="00BE1AF0">
        <w:rPr>
          <w:sz w:val="24"/>
        </w:rPr>
        <w:t xml:space="preserve"> </w:t>
      </w:r>
      <w:r>
        <w:rPr>
          <w:sz w:val="24"/>
        </w:rPr>
        <w:t xml:space="preserve">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Ы </w:t>
      </w:r>
      <w:r w:rsidR="00232570">
        <w:rPr>
          <w:rFonts w:ascii="Monotype Corsiva" w:hAnsi="Monotype Corsiva"/>
          <w:b/>
          <w:color w:val="0070C0"/>
          <w:sz w:val="28"/>
        </w:rPr>
        <w:t>10, 11</w:t>
      </w:r>
    </w:p>
    <w:p w:rsidR="00B52E8C" w:rsidRDefault="00B52E8C" w:rsidP="00BE1AF0">
      <w:pPr>
        <w:spacing w:after="0"/>
        <w:rPr>
          <w:sz w:val="24"/>
        </w:rPr>
      </w:pPr>
      <w:r w:rsidRPr="00B52E8C">
        <w:rPr>
          <w:b/>
          <w:sz w:val="24"/>
        </w:rPr>
        <w:t>8. Строение твердых тел.</w:t>
      </w:r>
      <w:r w:rsidR="00BE1AF0">
        <w:rPr>
          <w:sz w:val="24"/>
        </w:rPr>
        <w:t xml:space="preserve"> </w:t>
      </w:r>
      <w:r>
        <w:rPr>
          <w:sz w:val="24"/>
        </w:rPr>
        <w:t xml:space="preserve"> </w:t>
      </w:r>
      <w:r w:rsidRPr="00BE1AF0">
        <w:rPr>
          <w:sz w:val="24"/>
        </w:rPr>
        <w:t>Записать отличительные</w:t>
      </w:r>
      <w:r>
        <w:rPr>
          <w:sz w:val="24"/>
        </w:rPr>
        <w:t xml:space="preserve"> особенности</w:t>
      </w:r>
      <w:r w:rsidRPr="00BE1AF0">
        <w:rPr>
          <w:sz w:val="24"/>
        </w:rPr>
        <w:t xml:space="preserve"> </w:t>
      </w:r>
      <w:r>
        <w:rPr>
          <w:sz w:val="24"/>
        </w:rPr>
        <w:t xml:space="preserve">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1</w:t>
      </w:r>
      <w:r w:rsidR="00232570">
        <w:rPr>
          <w:rFonts w:ascii="Monotype Corsiva" w:hAnsi="Monotype Corsiva"/>
          <w:b/>
          <w:color w:val="0070C0"/>
          <w:sz w:val="28"/>
        </w:rPr>
        <w:t xml:space="preserve">2 – 14 </w:t>
      </w:r>
      <w:r>
        <w:rPr>
          <w:sz w:val="24"/>
        </w:rPr>
        <w:t xml:space="preserve"> </w:t>
      </w:r>
    </w:p>
    <w:p w:rsidR="00BE1AF0" w:rsidRDefault="00B52E8C" w:rsidP="00BE1AF0">
      <w:pPr>
        <w:spacing w:after="0"/>
        <w:rPr>
          <w:b/>
          <w:sz w:val="24"/>
        </w:rPr>
      </w:pPr>
      <w:r w:rsidRPr="00B52E8C">
        <w:rPr>
          <w:b/>
          <w:sz w:val="24"/>
        </w:rPr>
        <w:t xml:space="preserve">9. Домашнее задание. </w:t>
      </w:r>
    </w:p>
    <w:p w:rsidR="00D12FB3" w:rsidRPr="00B52E8C" w:rsidRDefault="00B52E8C" w:rsidP="00B52E8C">
      <w:pPr>
        <w:rPr>
          <w:sz w:val="24"/>
        </w:rPr>
      </w:pPr>
      <w:r>
        <w:rPr>
          <w:b/>
          <w:sz w:val="24"/>
        </w:rPr>
        <w:t xml:space="preserve">        </w:t>
      </w:r>
      <w:r w:rsidR="004D4A51" w:rsidRPr="00B52E8C">
        <w:rPr>
          <w:sz w:val="24"/>
        </w:rPr>
        <w:t xml:space="preserve">§ 58 – 60 </w:t>
      </w:r>
      <w:r>
        <w:rPr>
          <w:sz w:val="24"/>
        </w:rPr>
        <w:t xml:space="preserve">, </w:t>
      </w:r>
      <w:r w:rsidR="004D4A51" w:rsidRPr="00B52E8C">
        <w:rPr>
          <w:sz w:val="24"/>
        </w:rPr>
        <w:t xml:space="preserve">Упр. 11 (4, 5, 6) </w:t>
      </w:r>
      <w:r>
        <w:rPr>
          <w:sz w:val="24"/>
        </w:rPr>
        <w:t xml:space="preserve">      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</w:t>
      </w:r>
      <w:r w:rsidR="00232570">
        <w:rPr>
          <w:rFonts w:ascii="Monotype Corsiva" w:hAnsi="Monotype Corsiva"/>
          <w:b/>
          <w:color w:val="0070C0"/>
          <w:sz w:val="28"/>
        </w:rPr>
        <w:t>5</w:t>
      </w:r>
      <w:r>
        <w:rPr>
          <w:color w:val="000000" w:themeColor="text1"/>
          <w:sz w:val="24"/>
        </w:rPr>
        <w:t xml:space="preserve">                                                                    </w:t>
      </w:r>
    </w:p>
    <w:p w:rsidR="00B52E8C" w:rsidRPr="00B52E8C" w:rsidRDefault="00B52E8C" w:rsidP="00BE1AF0">
      <w:pPr>
        <w:spacing w:after="0"/>
        <w:rPr>
          <w:sz w:val="24"/>
        </w:rPr>
      </w:pPr>
    </w:p>
    <w:p w:rsidR="00777885" w:rsidRDefault="00BE1AF0" w:rsidP="00BE1AF0">
      <w:pPr>
        <w:spacing w:after="0"/>
        <w:rPr>
          <w:sz w:val="24"/>
        </w:rPr>
      </w:pPr>
      <w:r>
        <w:rPr>
          <w:sz w:val="24"/>
        </w:rPr>
        <w:t xml:space="preserve">  </w:t>
      </w:r>
    </w:p>
    <w:p w:rsidR="00B52E8C" w:rsidRPr="004827AB" w:rsidRDefault="00B52E8C" w:rsidP="00B52E8C">
      <w:pPr>
        <w:spacing w:after="0"/>
        <w:jc w:val="center"/>
        <w:rPr>
          <w:sz w:val="28"/>
          <w:szCs w:val="24"/>
        </w:rPr>
      </w:pPr>
      <w:r w:rsidRPr="007F293F">
        <w:rPr>
          <w:sz w:val="28"/>
          <w:szCs w:val="24"/>
        </w:rPr>
        <w:t>Используемые сайты:</w:t>
      </w:r>
    </w:p>
    <w:p w:rsidR="00B52E8C" w:rsidRDefault="00B52E8C" w:rsidP="00BE1AF0">
      <w:pPr>
        <w:spacing w:after="0"/>
        <w:rPr>
          <w:sz w:val="24"/>
        </w:rPr>
      </w:pPr>
    </w:p>
    <w:p w:rsidR="00B52E8C" w:rsidRDefault="00B52E8C" w:rsidP="00BE1AF0">
      <w:pPr>
        <w:spacing w:after="0"/>
        <w:rPr>
          <w:sz w:val="24"/>
        </w:rPr>
      </w:pPr>
    </w:p>
    <w:p w:rsidR="00B52E8C" w:rsidRPr="004827AB" w:rsidRDefault="00B52E8C" w:rsidP="005C1964">
      <w:pPr>
        <w:spacing w:after="0"/>
        <w:rPr>
          <w:sz w:val="24"/>
          <w:szCs w:val="24"/>
        </w:rPr>
      </w:pPr>
      <w:r w:rsidRPr="004827AB">
        <w:rPr>
          <w:sz w:val="24"/>
          <w:szCs w:val="24"/>
        </w:rPr>
        <w:t xml:space="preserve">1.  </w:t>
      </w:r>
      <w:hyperlink r:id="rId5" w:history="1">
        <w:r w:rsidRPr="00B73184">
          <w:rPr>
            <w:rStyle w:val="a4"/>
            <w:sz w:val="24"/>
            <w:szCs w:val="24"/>
            <w:lang w:val="en-US"/>
          </w:rPr>
          <w:t>http</w:t>
        </w:r>
        <w:r w:rsidRPr="004827AB">
          <w:rPr>
            <w:rStyle w:val="a4"/>
            <w:sz w:val="24"/>
            <w:szCs w:val="24"/>
          </w:rPr>
          <w:t>://</w:t>
        </w:r>
        <w:r w:rsidRPr="00B73184">
          <w:rPr>
            <w:rStyle w:val="a4"/>
            <w:sz w:val="24"/>
            <w:szCs w:val="24"/>
            <w:lang w:val="en-US"/>
          </w:rPr>
          <w:t>www</w:t>
        </w:r>
        <w:r w:rsidRPr="004827AB">
          <w:rPr>
            <w:rStyle w:val="a4"/>
            <w:sz w:val="24"/>
            <w:szCs w:val="24"/>
          </w:rPr>
          <w:t>.</w:t>
        </w:r>
        <w:r w:rsidRPr="00B73184">
          <w:rPr>
            <w:rStyle w:val="a4"/>
            <w:sz w:val="24"/>
            <w:szCs w:val="24"/>
            <w:lang w:val="en-US"/>
          </w:rPr>
          <w:t>college</w:t>
        </w:r>
        <w:r w:rsidRPr="004827AB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  <w:r w:rsidRPr="004827AB">
          <w:rPr>
            <w:rStyle w:val="a4"/>
            <w:sz w:val="24"/>
            <w:szCs w:val="24"/>
          </w:rPr>
          <w:t>/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physycs</w:t>
        </w:r>
        <w:proofErr w:type="spellEnd"/>
        <w:r w:rsidRPr="004827AB">
          <w:rPr>
            <w:rStyle w:val="a4"/>
            <w:sz w:val="24"/>
            <w:szCs w:val="24"/>
          </w:rPr>
          <w:t>/</w:t>
        </w:r>
        <w:r w:rsidRPr="00B73184">
          <w:rPr>
            <w:rStyle w:val="a4"/>
            <w:sz w:val="24"/>
            <w:szCs w:val="24"/>
            <w:lang w:val="en-US"/>
          </w:rPr>
          <w:t>courses</w:t>
        </w:r>
        <w:r w:rsidRPr="004827AB">
          <w:rPr>
            <w:rStyle w:val="a4"/>
            <w:sz w:val="24"/>
            <w:szCs w:val="24"/>
          </w:rPr>
          <w:t>/</w:t>
        </w:r>
        <w:r w:rsidRPr="00B73184">
          <w:rPr>
            <w:rStyle w:val="a4"/>
            <w:sz w:val="24"/>
            <w:szCs w:val="24"/>
            <w:lang w:val="en-US"/>
          </w:rPr>
          <w:t>op</w:t>
        </w:r>
        <w:r w:rsidRPr="004827AB">
          <w:rPr>
            <w:rStyle w:val="a4"/>
            <w:sz w:val="24"/>
            <w:szCs w:val="24"/>
          </w:rPr>
          <w:t>25</w:t>
        </w:r>
        <w:r w:rsidRPr="00B73184">
          <w:rPr>
            <w:rStyle w:val="a4"/>
            <w:sz w:val="24"/>
            <w:szCs w:val="24"/>
            <w:lang w:val="en-US"/>
          </w:rPr>
          <w:t>part</w:t>
        </w:r>
        <w:r w:rsidRPr="004827AB">
          <w:rPr>
            <w:rStyle w:val="a4"/>
            <w:sz w:val="24"/>
            <w:szCs w:val="24"/>
          </w:rPr>
          <w:t>1/</w:t>
        </w:r>
        <w:r w:rsidRPr="00B73184">
          <w:rPr>
            <w:rStyle w:val="a4"/>
            <w:sz w:val="24"/>
            <w:szCs w:val="24"/>
            <w:lang w:val="en-US"/>
          </w:rPr>
          <w:t>content</w:t>
        </w:r>
        <w:r w:rsidRPr="004827AB">
          <w:rPr>
            <w:rStyle w:val="a4"/>
            <w:sz w:val="24"/>
            <w:szCs w:val="24"/>
          </w:rPr>
          <w:t>/</w:t>
        </w:r>
      </w:hyperlink>
    </w:p>
    <w:p w:rsidR="00B52E8C" w:rsidRPr="0057162D" w:rsidRDefault="00B52E8C" w:rsidP="005C1964">
      <w:pPr>
        <w:spacing w:after="0"/>
        <w:rPr>
          <w:sz w:val="24"/>
        </w:rPr>
      </w:pPr>
      <w:r>
        <w:rPr>
          <w:sz w:val="24"/>
        </w:rPr>
        <w:t xml:space="preserve">2. </w:t>
      </w:r>
      <w:hyperlink r:id="rId6" w:history="1">
        <w:r w:rsidRPr="00E26DA1">
          <w:rPr>
            <w:rStyle w:val="a4"/>
            <w:sz w:val="24"/>
            <w:lang w:val="en-US"/>
          </w:rPr>
          <w:t>http</w:t>
        </w:r>
        <w:r w:rsidRPr="0057162D">
          <w:rPr>
            <w:rStyle w:val="a4"/>
            <w:sz w:val="24"/>
          </w:rPr>
          <w:t>://</w:t>
        </w:r>
        <w:r w:rsidRPr="00E26DA1">
          <w:rPr>
            <w:rStyle w:val="a4"/>
            <w:sz w:val="24"/>
            <w:lang w:val="en-US"/>
          </w:rPr>
          <w:t>class</w:t>
        </w:r>
        <w:r w:rsidRPr="0057162D">
          <w:rPr>
            <w:rStyle w:val="a4"/>
            <w:sz w:val="24"/>
          </w:rPr>
          <w:t>-</w:t>
        </w:r>
        <w:proofErr w:type="spellStart"/>
        <w:r w:rsidRPr="00E26DA1">
          <w:rPr>
            <w:rStyle w:val="a4"/>
            <w:sz w:val="24"/>
            <w:lang w:val="en-US"/>
          </w:rPr>
          <w:t>fizika</w:t>
        </w:r>
        <w:proofErr w:type="spellEnd"/>
        <w:r w:rsidRPr="0057162D">
          <w:rPr>
            <w:rStyle w:val="a4"/>
            <w:sz w:val="24"/>
          </w:rPr>
          <w:t>.</w:t>
        </w:r>
        <w:proofErr w:type="spellStart"/>
        <w:r w:rsidRPr="00E26DA1">
          <w:rPr>
            <w:rStyle w:val="a4"/>
            <w:sz w:val="24"/>
            <w:lang w:val="en-US"/>
          </w:rPr>
          <w:t>narod</w:t>
        </w:r>
        <w:proofErr w:type="spellEnd"/>
        <w:r w:rsidRPr="0057162D">
          <w:rPr>
            <w:rStyle w:val="a4"/>
            <w:sz w:val="24"/>
          </w:rPr>
          <w:t>.</w:t>
        </w:r>
        <w:proofErr w:type="spellStart"/>
        <w:r w:rsidRPr="00E26DA1">
          <w:rPr>
            <w:rStyle w:val="a4"/>
            <w:sz w:val="24"/>
            <w:lang w:val="en-US"/>
          </w:rPr>
          <w:t>ru</w:t>
        </w:r>
        <w:proofErr w:type="spellEnd"/>
        <w:r w:rsidRPr="0057162D">
          <w:rPr>
            <w:rStyle w:val="a4"/>
            <w:sz w:val="24"/>
          </w:rPr>
          <w:t>/</w:t>
        </w:r>
        <w:r w:rsidRPr="00E26DA1">
          <w:rPr>
            <w:rStyle w:val="a4"/>
            <w:sz w:val="24"/>
            <w:lang w:val="en-US"/>
          </w:rPr>
          <w:t>port</w:t>
        </w:r>
        <w:r w:rsidRPr="0057162D">
          <w:rPr>
            <w:rStyle w:val="a4"/>
            <w:sz w:val="24"/>
          </w:rPr>
          <w:t>17.</w:t>
        </w:r>
        <w:proofErr w:type="spellStart"/>
        <w:r w:rsidRPr="00E26DA1">
          <w:rPr>
            <w:rStyle w:val="a4"/>
            <w:sz w:val="24"/>
            <w:lang w:val="en-US"/>
          </w:rPr>
          <w:t>htm</w:t>
        </w:r>
        <w:proofErr w:type="spellEnd"/>
      </w:hyperlink>
    </w:p>
    <w:p w:rsidR="00B52E8C" w:rsidRPr="0057162D" w:rsidRDefault="00B52E8C" w:rsidP="005C1964">
      <w:pPr>
        <w:spacing w:after="0"/>
      </w:pPr>
      <w:r w:rsidRPr="0057162D">
        <w:rPr>
          <w:sz w:val="24"/>
        </w:rPr>
        <w:t xml:space="preserve">3. </w:t>
      </w:r>
      <w:hyperlink r:id="rId7" w:history="1">
        <w:r w:rsidRPr="00B73184">
          <w:rPr>
            <w:rStyle w:val="a4"/>
            <w:sz w:val="24"/>
            <w:szCs w:val="24"/>
            <w:lang w:val="en-US"/>
          </w:rPr>
          <w:t>http</w:t>
        </w:r>
        <w:r w:rsidRPr="0057162D">
          <w:rPr>
            <w:rStyle w:val="a4"/>
            <w:sz w:val="24"/>
            <w:szCs w:val="24"/>
          </w:rPr>
          <w:t>://</w:t>
        </w:r>
        <w:r w:rsidRPr="00B73184">
          <w:rPr>
            <w:rStyle w:val="a4"/>
            <w:sz w:val="24"/>
            <w:szCs w:val="24"/>
            <w:lang w:val="en-US"/>
          </w:rPr>
          <w:t>www</w:t>
        </w:r>
        <w:r w:rsidRPr="0057162D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metodist</w:t>
        </w:r>
        <w:proofErr w:type="spellEnd"/>
        <w:r w:rsidRPr="0057162D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lbz</w:t>
        </w:r>
        <w:proofErr w:type="spellEnd"/>
        <w:r w:rsidRPr="0057162D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B52E8C" w:rsidRDefault="00B52E8C" w:rsidP="00B52E8C">
      <w:pPr>
        <w:spacing w:after="0"/>
      </w:pPr>
      <w:r>
        <w:t xml:space="preserve"> 4</w:t>
      </w:r>
      <w:r w:rsidRPr="0057162D">
        <w:t xml:space="preserve">. </w:t>
      </w:r>
      <w:hyperlink r:id="rId8" w:history="1">
        <w:r w:rsidRPr="00F717F7">
          <w:rPr>
            <w:rStyle w:val="a4"/>
            <w:bCs/>
            <w:sz w:val="24"/>
            <w:szCs w:val="28"/>
            <w:lang w:val="en-US"/>
          </w:rPr>
          <w:t>http</w:t>
        </w:r>
        <w:r w:rsidRPr="0057162D">
          <w:rPr>
            <w:rStyle w:val="a4"/>
            <w:bCs/>
            <w:sz w:val="24"/>
            <w:szCs w:val="28"/>
          </w:rPr>
          <w:t>://</w:t>
        </w:r>
        <w:proofErr w:type="spellStart"/>
        <w:r w:rsidRPr="00F717F7">
          <w:rPr>
            <w:rStyle w:val="a4"/>
            <w:bCs/>
            <w:sz w:val="24"/>
            <w:szCs w:val="28"/>
            <w:lang w:val="en-US"/>
          </w:rPr>
          <w:t>gannalv</w:t>
        </w:r>
        <w:proofErr w:type="spellEnd"/>
        <w:r w:rsidRPr="0057162D">
          <w:rPr>
            <w:rStyle w:val="a4"/>
            <w:bCs/>
            <w:sz w:val="24"/>
            <w:szCs w:val="28"/>
          </w:rPr>
          <w:t>.</w:t>
        </w:r>
        <w:proofErr w:type="spellStart"/>
        <w:r w:rsidRPr="00F717F7">
          <w:rPr>
            <w:rStyle w:val="a4"/>
            <w:bCs/>
            <w:sz w:val="24"/>
            <w:szCs w:val="28"/>
            <w:lang w:val="en-US"/>
          </w:rPr>
          <w:t>narod</w:t>
        </w:r>
        <w:proofErr w:type="spellEnd"/>
        <w:r w:rsidRPr="0057162D">
          <w:rPr>
            <w:rStyle w:val="a4"/>
            <w:bCs/>
            <w:sz w:val="24"/>
            <w:szCs w:val="28"/>
          </w:rPr>
          <w:t>.</w:t>
        </w:r>
        <w:proofErr w:type="spellStart"/>
        <w:r w:rsidRPr="00F717F7">
          <w:rPr>
            <w:rStyle w:val="a4"/>
            <w:bCs/>
            <w:sz w:val="24"/>
            <w:szCs w:val="28"/>
            <w:lang w:val="en-US"/>
          </w:rPr>
          <w:t>ru</w:t>
        </w:r>
        <w:proofErr w:type="spellEnd"/>
        <w:r w:rsidRPr="0057162D">
          <w:rPr>
            <w:rStyle w:val="a4"/>
            <w:bCs/>
            <w:sz w:val="24"/>
            <w:szCs w:val="28"/>
          </w:rPr>
          <w:t>/</w:t>
        </w:r>
        <w:proofErr w:type="spellStart"/>
        <w:r w:rsidRPr="00F717F7">
          <w:rPr>
            <w:rStyle w:val="a4"/>
            <w:bCs/>
            <w:sz w:val="24"/>
            <w:szCs w:val="28"/>
            <w:lang w:val="en-US"/>
          </w:rPr>
          <w:t>mkt</w:t>
        </w:r>
        <w:proofErr w:type="spellEnd"/>
      </w:hyperlink>
      <w:hyperlink r:id="rId9" w:history="1">
        <w:r w:rsidRPr="0057162D">
          <w:rPr>
            <w:rStyle w:val="a4"/>
            <w:bCs/>
            <w:sz w:val="24"/>
            <w:szCs w:val="28"/>
          </w:rPr>
          <w:t>/</w:t>
        </w:r>
      </w:hyperlink>
    </w:p>
    <w:p w:rsidR="005C1964" w:rsidRDefault="005C1964" w:rsidP="00B52E8C">
      <w:pPr>
        <w:spacing w:after="0"/>
        <w:rPr>
          <w:lang w:val="en-US"/>
        </w:rPr>
      </w:pPr>
      <w:r>
        <w:rPr>
          <w:lang w:val="en-US"/>
        </w:rPr>
        <w:t xml:space="preserve"> </w:t>
      </w:r>
      <w:r>
        <w:t xml:space="preserve">5. </w:t>
      </w:r>
      <w:hyperlink r:id="rId10" w:history="1">
        <w:r w:rsidRPr="0031170B">
          <w:rPr>
            <w:rStyle w:val="a4"/>
            <w:lang w:val="en-US"/>
          </w:rPr>
          <w:t>http://files.school-collection.edu.ru/dirstore/</w:t>
        </w:r>
      </w:hyperlink>
    </w:p>
    <w:p w:rsidR="005C1964" w:rsidRPr="005C1964" w:rsidRDefault="005C1964" w:rsidP="00B52E8C">
      <w:pPr>
        <w:spacing w:after="0"/>
        <w:rPr>
          <w:lang w:val="en-US"/>
        </w:rPr>
      </w:pPr>
    </w:p>
    <w:p w:rsidR="00B52E8C" w:rsidRPr="0057162D" w:rsidRDefault="00B52E8C" w:rsidP="00B52E8C">
      <w:pPr>
        <w:spacing w:after="0"/>
      </w:pPr>
    </w:p>
    <w:p w:rsidR="00B52E8C" w:rsidRPr="00BE1AF0" w:rsidRDefault="00B52E8C" w:rsidP="00BE1AF0">
      <w:pPr>
        <w:spacing w:after="0"/>
        <w:rPr>
          <w:sz w:val="24"/>
        </w:rPr>
      </w:pPr>
    </w:p>
    <w:sectPr w:rsidR="00B52E8C" w:rsidRPr="00BE1AF0" w:rsidSect="009D7B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63776"/>
    <w:multiLevelType w:val="hybridMultilevel"/>
    <w:tmpl w:val="D09EF0B2"/>
    <w:lvl w:ilvl="0" w:tplc="9B3AB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63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241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327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A7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0F2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6F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D65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BAD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D7BE8"/>
    <w:rsid w:val="00232570"/>
    <w:rsid w:val="00243C4E"/>
    <w:rsid w:val="00387399"/>
    <w:rsid w:val="004D4A51"/>
    <w:rsid w:val="005C1964"/>
    <w:rsid w:val="00777885"/>
    <w:rsid w:val="009D7BE8"/>
    <w:rsid w:val="00B52E8C"/>
    <w:rsid w:val="00BE1AF0"/>
    <w:rsid w:val="00D12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E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B52E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2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nnalv.narod.ru/mk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todist.lbz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-fizika.narod.ru/port17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llege.ru/physycs/courses/op25part1/content/" TargetMode="External"/><Relationship Id="rId10" Type="http://schemas.openxmlformats.org/officeDocument/2006/relationships/hyperlink" Target="http://files.school-collection.edu.ru/dirsto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nnalv.narod.ru/mk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2013-01-06T06:44:00Z</dcterms:created>
  <dcterms:modified xsi:type="dcterms:W3CDTF">2013-01-06T09:32:00Z</dcterms:modified>
</cp:coreProperties>
</file>